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C8B66" w14:textId="02FF81AB" w:rsidR="006C4D09" w:rsidRPr="006C4D09" w:rsidRDefault="002962E3">
      <w:pPr>
        <w:rPr>
          <w:sz w:val="32"/>
          <w:szCs w:val="32"/>
        </w:rPr>
      </w:pPr>
      <w:r>
        <w:rPr>
          <w:sz w:val="32"/>
          <w:szCs w:val="32"/>
        </w:rPr>
        <w:t>Adjusting</w:t>
      </w:r>
      <w:r w:rsidR="002C3B86">
        <w:rPr>
          <w:sz w:val="32"/>
          <w:szCs w:val="32"/>
        </w:rPr>
        <w:t xml:space="preserve"> </w:t>
      </w:r>
      <w:r w:rsidR="00014C0D">
        <w:rPr>
          <w:sz w:val="32"/>
          <w:szCs w:val="32"/>
        </w:rPr>
        <w:t>t</w:t>
      </w:r>
      <w:r w:rsidR="0035240C">
        <w:rPr>
          <w:sz w:val="32"/>
          <w:szCs w:val="32"/>
        </w:rPr>
        <w:t>he</w:t>
      </w:r>
      <w:r w:rsidR="002C3B86">
        <w:rPr>
          <w:sz w:val="32"/>
          <w:szCs w:val="32"/>
        </w:rPr>
        <w:t xml:space="preserve"> Check Date</w:t>
      </w:r>
      <w:r>
        <w:rPr>
          <w:sz w:val="32"/>
          <w:szCs w:val="32"/>
        </w:rPr>
        <w:t xml:space="preserve"> and Pay Period</w:t>
      </w:r>
    </w:p>
    <w:p w14:paraId="7F65EA85" w14:textId="77777777" w:rsidR="006C4D09" w:rsidRDefault="006C4D09"/>
    <w:p w14:paraId="22D71F97" w14:textId="27ACFE1B" w:rsidR="006C4D09" w:rsidRDefault="002C3B86">
      <w:r>
        <w:t xml:space="preserve">When </w:t>
      </w:r>
      <w:r w:rsidR="002E6E49">
        <w:t xml:space="preserve">you click Run Payroll, you will see your calendar and the option to select a different pay period. </w:t>
      </w:r>
    </w:p>
    <w:p w14:paraId="3D98707C" w14:textId="329D177E" w:rsidR="006C044C" w:rsidRDefault="002E6E49">
      <w:r>
        <w:rPr>
          <w:noProof/>
        </w:rPr>
        <w:drawing>
          <wp:inline distT="0" distB="0" distL="0" distR="0" wp14:anchorId="6517471A" wp14:editId="0A09E34E">
            <wp:extent cx="3571875" cy="3636233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5214" cy="3649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B13C4" w14:textId="77777777" w:rsidR="002E6E49" w:rsidRDefault="002E6E49"/>
    <w:p w14:paraId="793AD957" w14:textId="61B0D537" w:rsidR="002E6E49" w:rsidRDefault="002E6E49"/>
    <w:p w14:paraId="6E9F15D9" w14:textId="461ED3B7" w:rsidR="002E6E49" w:rsidRDefault="002E6E49">
      <w:r>
        <w:t>This will bring up your payroll calendar, where you can choose which check date you would like to process.</w:t>
      </w:r>
    </w:p>
    <w:p w14:paraId="348FFB16" w14:textId="0B521BA0" w:rsidR="002E6E49" w:rsidRDefault="002E6E49">
      <w:r>
        <w:rPr>
          <w:noProof/>
        </w:rPr>
        <w:drawing>
          <wp:inline distT="0" distB="0" distL="0" distR="0" wp14:anchorId="0C41E5FC" wp14:editId="3858EA3C">
            <wp:extent cx="5019675" cy="238273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4033" cy="239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1AA82" w14:textId="3175637D" w:rsidR="002E6E49" w:rsidRDefault="002E6E49">
      <w:r>
        <w:lastRenderedPageBreak/>
        <w:t>Once you have selected the pay period, you can click to change the Pay Date and Pay Period.</w:t>
      </w:r>
    </w:p>
    <w:p w14:paraId="7F766E20" w14:textId="77777777" w:rsidR="002E6E49" w:rsidRDefault="002E6E49"/>
    <w:p w14:paraId="4C8FEFBD" w14:textId="7D6BB8E8" w:rsidR="002E6E49" w:rsidRDefault="002E6E49">
      <w:r>
        <w:rPr>
          <w:noProof/>
        </w:rPr>
        <w:drawing>
          <wp:inline distT="0" distB="0" distL="0" distR="0" wp14:anchorId="46E53F85" wp14:editId="79DFA6F4">
            <wp:extent cx="3486150" cy="212233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14160" cy="213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4BAEF" w14:textId="26B460DB" w:rsidR="002E6E49" w:rsidRDefault="002E6E49"/>
    <w:p w14:paraId="70F4791D" w14:textId="1FABC136" w:rsidR="002E6E49" w:rsidRDefault="002E6E49">
      <w:r>
        <w:t>The Pay Date and Pay Period should now reflect your changes, and you can continue to create the payroll.</w:t>
      </w:r>
    </w:p>
    <w:p w14:paraId="2DAA8762" w14:textId="02188FF3" w:rsidR="002E6E49" w:rsidRDefault="002E6E49"/>
    <w:p w14:paraId="03570C7C" w14:textId="3861D02C" w:rsidR="002E6E49" w:rsidRDefault="002E6E49">
      <w:r>
        <w:rPr>
          <w:noProof/>
        </w:rPr>
        <w:drawing>
          <wp:inline distT="0" distB="0" distL="0" distR="0" wp14:anchorId="1FF42860" wp14:editId="5BAA5065">
            <wp:extent cx="3752482" cy="333375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5719" cy="335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C019A" w14:textId="4D50EA98" w:rsidR="002E6E49" w:rsidRDefault="002E6E49"/>
    <w:p w14:paraId="3444A468" w14:textId="1672EEDF" w:rsidR="002E6E49" w:rsidRDefault="002E6E49">
      <w:r>
        <w:t>Note: please do not select Run Unscheduled Payroll, as this will open a payroll that is not connected to your payroll calendar.</w:t>
      </w:r>
    </w:p>
    <w:sectPr w:rsidR="002E6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73AFA"/>
    <w:multiLevelType w:val="hybridMultilevel"/>
    <w:tmpl w:val="F080E2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C25A7"/>
    <w:multiLevelType w:val="hybridMultilevel"/>
    <w:tmpl w:val="4AFADB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09"/>
    <w:rsid w:val="00014C0D"/>
    <w:rsid w:val="00212E01"/>
    <w:rsid w:val="002962E3"/>
    <w:rsid w:val="002C3B86"/>
    <w:rsid w:val="002E6E49"/>
    <w:rsid w:val="0035240C"/>
    <w:rsid w:val="006C044C"/>
    <w:rsid w:val="006C4D09"/>
    <w:rsid w:val="006D6971"/>
    <w:rsid w:val="00CD5FF0"/>
    <w:rsid w:val="00D354C7"/>
    <w:rsid w:val="00EC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FB9FB"/>
  <w15:chartTrackingRefBased/>
  <w15:docId w15:val="{FC757294-3A60-4A08-AA5D-FECA7D3A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4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O'Brien</dc:creator>
  <cp:keywords/>
  <dc:description/>
  <cp:lastModifiedBy>Matt O'Brien</cp:lastModifiedBy>
  <cp:revision>6</cp:revision>
  <dcterms:created xsi:type="dcterms:W3CDTF">2020-08-21T19:58:00Z</dcterms:created>
  <dcterms:modified xsi:type="dcterms:W3CDTF">2020-08-21T20:08:00Z</dcterms:modified>
</cp:coreProperties>
</file>